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54D" w:rsidRDefault="00EB054D" w:rsidP="00EB054D">
      <w:pPr>
        <w:spacing w:before="100" w:beforeAutospacing="1" w:after="100" w:afterAutospacing="1" w:line="460" w:lineRule="exact"/>
        <w:jc w:val="center"/>
        <w:rPr>
          <w:rStyle w:val="articletitle"/>
          <w:rFonts w:ascii="方正小标宋简体" w:eastAsia="方正小标宋简体"/>
          <w:b/>
          <w:bCs/>
          <w:sz w:val="36"/>
          <w:szCs w:val="36"/>
        </w:rPr>
      </w:pPr>
      <w:r>
        <w:rPr>
          <w:rStyle w:val="articletitle"/>
          <w:rFonts w:ascii="方正小标宋简体" w:eastAsia="方正小标宋简体" w:hint="eastAsia"/>
          <w:b/>
          <w:bCs/>
          <w:sz w:val="36"/>
          <w:szCs w:val="36"/>
        </w:rPr>
        <w:t>安徽工程大学</w:t>
      </w:r>
      <w:bookmarkStart w:id="0" w:name="_GoBack"/>
      <w:r>
        <w:rPr>
          <w:rStyle w:val="articletitle"/>
          <w:rFonts w:ascii="方正小标宋简体" w:eastAsia="方正小标宋简体" w:hint="eastAsia"/>
          <w:b/>
          <w:bCs/>
          <w:sz w:val="36"/>
          <w:szCs w:val="36"/>
        </w:rPr>
        <w:t>第七届师德先进集体、师德标兵、师德</w:t>
      </w:r>
      <w:r w:rsidRPr="0005390A">
        <w:rPr>
          <w:rStyle w:val="articletitle"/>
          <w:rFonts w:ascii="方正小标宋简体" w:eastAsia="方正小标宋简体" w:hint="eastAsia"/>
          <w:b/>
          <w:bCs/>
          <w:sz w:val="36"/>
          <w:szCs w:val="36"/>
        </w:rPr>
        <w:t>先进个人</w:t>
      </w:r>
      <w:r>
        <w:rPr>
          <w:rStyle w:val="articletitle"/>
          <w:rFonts w:ascii="方正小标宋简体" w:eastAsia="方正小标宋简体" w:hint="eastAsia"/>
          <w:b/>
          <w:bCs/>
          <w:sz w:val="36"/>
          <w:szCs w:val="36"/>
        </w:rPr>
        <w:t>名单</w:t>
      </w:r>
      <w:bookmarkEnd w:id="0"/>
    </w:p>
    <w:p w:rsidR="00EB054D" w:rsidRPr="0005390A" w:rsidRDefault="00EB054D" w:rsidP="00EB054D">
      <w:pPr>
        <w:numPr>
          <w:ilvl w:val="0"/>
          <w:numId w:val="1"/>
        </w:numPr>
        <w:adjustRightInd/>
        <w:snapToGrid/>
        <w:spacing w:before="100" w:beforeAutospacing="1" w:after="100" w:afterAutospacing="1" w:line="460" w:lineRule="exact"/>
        <w:rPr>
          <w:rFonts w:ascii="仿宋_GB2312" w:eastAsia="仿宋_GB2312" w:hAnsi="宋体" w:cs="宋体"/>
          <w:b/>
          <w:bCs/>
          <w:color w:val="333333"/>
          <w:sz w:val="32"/>
          <w:szCs w:val="32"/>
        </w:rPr>
      </w:pPr>
      <w:r w:rsidRPr="0005390A">
        <w:rPr>
          <w:rFonts w:ascii="仿宋_GB2312" w:eastAsia="仿宋_GB2312" w:hAnsi="宋体" w:cs="宋体" w:hint="eastAsia"/>
          <w:b/>
          <w:bCs/>
          <w:color w:val="333333"/>
          <w:sz w:val="32"/>
          <w:szCs w:val="32"/>
        </w:rPr>
        <w:t>师德先进集体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>（10个）</w:t>
      </w:r>
      <w:r w:rsidRPr="0005390A">
        <w:rPr>
          <w:rFonts w:ascii="仿宋_GB2312" w:eastAsia="仿宋_GB2312" w:hAnsi="宋体" w:cs="宋体" w:hint="eastAsia"/>
          <w:b/>
          <w:bCs/>
          <w:color w:val="333333"/>
          <w:sz w:val="32"/>
          <w:szCs w:val="32"/>
        </w:rPr>
        <w:t>：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685"/>
        <w:gridCol w:w="4536"/>
      </w:tblGrid>
      <w:tr w:rsidR="00EB054D" w:rsidRPr="0005390A" w:rsidTr="004C199C">
        <w:trPr>
          <w:trHeight w:val="608"/>
        </w:trPr>
        <w:tc>
          <w:tcPr>
            <w:tcW w:w="9180" w:type="dxa"/>
            <w:gridSpan w:val="3"/>
            <w:vAlign w:val="center"/>
          </w:tcPr>
          <w:p w:rsidR="00EB054D" w:rsidRPr="0005390A" w:rsidRDefault="00EB054D" w:rsidP="004C199C">
            <w:pPr>
              <w:spacing w:before="100" w:beforeAutospacing="1" w:after="100" w:afterAutospacing="1" w:line="460" w:lineRule="exact"/>
              <w:jc w:val="center"/>
              <w:rPr>
                <w:rFonts w:ascii="仿宋_GB2312" w:eastAsia="仿宋_GB2312" w:hAnsi="宋体" w:cs="宋体"/>
                <w:b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333333"/>
                <w:sz w:val="32"/>
                <w:szCs w:val="32"/>
              </w:rPr>
              <w:t>第七</w:t>
            </w:r>
            <w:r w:rsidRPr="0005390A">
              <w:rPr>
                <w:rFonts w:ascii="仿宋_GB2312" w:eastAsia="仿宋_GB2312" w:hAnsi="宋体" w:cs="宋体" w:hint="eastAsia"/>
                <w:b/>
                <w:color w:val="333333"/>
                <w:sz w:val="32"/>
                <w:szCs w:val="32"/>
              </w:rPr>
              <w:t>届师德先进集体</w:t>
            </w:r>
          </w:p>
        </w:tc>
      </w:tr>
      <w:tr w:rsidR="00EB054D" w:rsidRPr="0005390A" w:rsidTr="004C199C">
        <w:tc>
          <w:tcPr>
            <w:tcW w:w="959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5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b/>
                <w:sz w:val="32"/>
                <w:szCs w:val="32"/>
              </w:rPr>
              <w:t>所属单位</w:t>
            </w:r>
          </w:p>
        </w:tc>
        <w:tc>
          <w:tcPr>
            <w:tcW w:w="4536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b/>
                <w:sz w:val="32"/>
                <w:szCs w:val="32"/>
              </w:rPr>
              <w:t>获奖团队</w:t>
            </w:r>
          </w:p>
        </w:tc>
      </w:tr>
      <w:tr w:rsidR="00EB054D" w:rsidRPr="0005390A" w:rsidTr="004C199C">
        <w:tc>
          <w:tcPr>
            <w:tcW w:w="959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3685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机械与汽车工程学院</w:t>
            </w:r>
          </w:p>
        </w:tc>
        <w:tc>
          <w:tcPr>
            <w:tcW w:w="4536" w:type="dxa"/>
            <w:vAlign w:val="center"/>
          </w:tcPr>
          <w:p w:rsidR="00EB054D" w:rsidRPr="0005390A" w:rsidRDefault="00EB054D" w:rsidP="004C199C">
            <w:pPr>
              <w:spacing w:before="100" w:beforeAutospacing="1" w:after="100" w:afterAutospacing="1" w:line="4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车辆工程系</w:t>
            </w:r>
          </w:p>
        </w:tc>
      </w:tr>
      <w:tr w:rsidR="00EB054D" w:rsidRPr="0005390A" w:rsidTr="004C199C">
        <w:tc>
          <w:tcPr>
            <w:tcW w:w="959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3685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电气工程学院</w:t>
            </w:r>
          </w:p>
        </w:tc>
        <w:tc>
          <w:tcPr>
            <w:tcW w:w="4536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自动化系</w:t>
            </w:r>
          </w:p>
        </w:tc>
      </w:tr>
      <w:tr w:rsidR="00EB054D" w:rsidRPr="0005390A" w:rsidTr="004C199C">
        <w:tc>
          <w:tcPr>
            <w:tcW w:w="959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3685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马克思主义学院</w:t>
            </w:r>
          </w:p>
        </w:tc>
        <w:tc>
          <w:tcPr>
            <w:tcW w:w="4536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毛泽东思想和中国特色社会主义理论体系概论教研室</w:t>
            </w:r>
          </w:p>
        </w:tc>
      </w:tr>
      <w:tr w:rsidR="00EB054D" w:rsidRPr="0005390A" w:rsidTr="004C199C">
        <w:tc>
          <w:tcPr>
            <w:tcW w:w="959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3685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体育学院</w:t>
            </w:r>
          </w:p>
        </w:tc>
        <w:tc>
          <w:tcPr>
            <w:tcW w:w="4536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体验产业学院</w:t>
            </w:r>
          </w:p>
        </w:tc>
      </w:tr>
      <w:tr w:rsidR="00EB054D" w:rsidRPr="0005390A" w:rsidTr="004C199C">
        <w:tc>
          <w:tcPr>
            <w:tcW w:w="959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3685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生物与化学工程学院</w:t>
            </w:r>
          </w:p>
        </w:tc>
        <w:tc>
          <w:tcPr>
            <w:tcW w:w="4536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化学工程系</w:t>
            </w:r>
          </w:p>
        </w:tc>
      </w:tr>
      <w:tr w:rsidR="00EB054D" w:rsidRPr="0005390A" w:rsidTr="004C199C">
        <w:tc>
          <w:tcPr>
            <w:tcW w:w="959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3685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外国语学院</w:t>
            </w:r>
          </w:p>
        </w:tc>
        <w:tc>
          <w:tcPr>
            <w:tcW w:w="4536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大学英语第二教学部</w:t>
            </w:r>
          </w:p>
        </w:tc>
      </w:tr>
      <w:tr w:rsidR="00EB054D" w:rsidRPr="0005390A" w:rsidTr="004C199C">
        <w:tc>
          <w:tcPr>
            <w:tcW w:w="959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3685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管理工程学院</w:t>
            </w:r>
          </w:p>
        </w:tc>
        <w:tc>
          <w:tcPr>
            <w:tcW w:w="4536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工商管理系</w:t>
            </w:r>
          </w:p>
        </w:tc>
      </w:tr>
      <w:tr w:rsidR="00EB054D" w:rsidRPr="0005390A" w:rsidTr="004C199C">
        <w:tc>
          <w:tcPr>
            <w:tcW w:w="959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3685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人文学院</w:t>
            </w:r>
          </w:p>
        </w:tc>
        <w:tc>
          <w:tcPr>
            <w:tcW w:w="4536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公共管理系</w:t>
            </w:r>
          </w:p>
        </w:tc>
      </w:tr>
      <w:tr w:rsidR="00EB054D" w:rsidRPr="0005390A" w:rsidTr="004C199C">
        <w:tc>
          <w:tcPr>
            <w:tcW w:w="959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3685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教辅总支</w:t>
            </w:r>
          </w:p>
        </w:tc>
        <w:tc>
          <w:tcPr>
            <w:tcW w:w="4536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基础训练部</w:t>
            </w:r>
          </w:p>
        </w:tc>
      </w:tr>
      <w:tr w:rsidR="00EB054D" w:rsidRPr="0005390A" w:rsidTr="004C199C">
        <w:tc>
          <w:tcPr>
            <w:tcW w:w="959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5390A"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3685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纺织服装学院</w:t>
            </w:r>
          </w:p>
        </w:tc>
        <w:tc>
          <w:tcPr>
            <w:tcW w:w="4536" w:type="dxa"/>
            <w:vAlign w:val="center"/>
          </w:tcPr>
          <w:p w:rsidR="00EB054D" w:rsidRPr="0005390A" w:rsidRDefault="00EB054D" w:rsidP="004C199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轻化工程系</w:t>
            </w:r>
          </w:p>
        </w:tc>
      </w:tr>
    </w:tbl>
    <w:p w:rsidR="00EB054D" w:rsidRPr="0005390A" w:rsidRDefault="00EB054D" w:rsidP="00EB054D">
      <w:pPr>
        <w:spacing w:before="100" w:beforeAutospacing="1" w:after="100" w:afterAutospacing="1" w:line="460" w:lineRule="exact"/>
        <w:rPr>
          <w:rFonts w:ascii="仿宋_GB2312" w:eastAsia="仿宋_GB2312" w:hAnsi="宋体" w:cs="宋体"/>
          <w:b/>
          <w:bCs/>
          <w:color w:val="333333"/>
          <w:sz w:val="32"/>
          <w:szCs w:val="32"/>
        </w:rPr>
      </w:pPr>
      <w:r w:rsidRPr="0005390A">
        <w:rPr>
          <w:rFonts w:ascii="仿宋_GB2312" w:eastAsia="仿宋_GB2312" w:hAnsi="宋体" w:cs="宋体" w:hint="eastAsia"/>
          <w:b/>
          <w:bCs/>
          <w:color w:val="333333"/>
          <w:sz w:val="32"/>
          <w:szCs w:val="32"/>
        </w:rPr>
        <w:t>2、师德标兵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>（5名，以姓氏笔画为序）</w:t>
      </w:r>
      <w:r w:rsidRPr="0005390A">
        <w:rPr>
          <w:rFonts w:ascii="仿宋_GB2312" w:eastAsia="仿宋_GB2312" w:hAnsi="宋体" w:cs="宋体" w:hint="eastAsia"/>
          <w:b/>
          <w:bCs/>
          <w:color w:val="333333"/>
          <w:sz w:val="32"/>
          <w:szCs w:val="32"/>
        </w:rPr>
        <w:t>：</w:t>
      </w:r>
    </w:p>
    <w:p w:rsidR="00EB054D" w:rsidRPr="0005390A" w:rsidRDefault="00EB054D" w:rsidP="00EB054D">
      <w:pPr>
        <w:spacing w:before="100" w:beforeAutospacing="1" w:after="100" w:afterAutospacing="1" w:line="460" w:lineRule="exact"/>
        <w:rPr>
          <w:rFonts w:ascii="仿宋_GB2312" w:eastAsia="仿宋_GB2312" w:hAnsi="宋体" w:cs="宋体"/>
          <w:color w:val="333333"/>
          <w:sz w:val="32"/>
          <w:szCs w:val="32"/>
        </w:rPr>
      </w:pPr>
      <w:proofErr w:type="gramStart"/>
      <w:r>
        <w:rPr>
          <w:rFonts w:ascii="仿宋_GB2312" w:eastAsia="仿宋_GB2312" w:hAnsi="宋体" w:cs="宋体" w:hint="eastAsia"/>
          <w:color w:val="333333"/>
          <w:sz w:val="32"/>
          <w:szCs w:val="32"/>
        </w:rPr>
        <w:t>毕亚琴</w:t>
      </w:r>
      <w:proofErr w:type="gramEnd"/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朱 </w:t>
      </w:r>
      <w:r>
        <w:rPr>
          <w:rFonts w:ascii="仿宋_GB2312" w:eastAsia="仿宋_GB2312" w:hAnsi="宋体" w:cs="宋体"/>
          <w:color w:val="333333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宋体" w:cs="宋体" w:hint="eastAsia"/>
          <w:color w:val="333333"/>
          <w:sz w:val="32"/>
          <w:szCs w:val="32"/>
        </w:rPr>
        <w:t>琦</w:t>
      </w:r>
      <w:proofErr w:type="gramEnd"/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>汪晓宇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>季长路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proofErr w:type="gramStart"/>
      <w:r>
        <w:rPr>
          <w:rFonts w:ascii="仿宋_GB2312" w:eastAsia="仿宋_GB2312" w:hAnsi="宋体" w:cs="宋体" w:hint="eastAsia"/>
          <w:color w:val="333333"/>
          <w:sz w:val="32"/>
          <w:szCs w:val="32"/>
        </w:rPr>
        <w:t>奚</w:t>
      </w:r>
      <w:proofErr w:type="gramEnd"/>
      <w:r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color w:val="333333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宋体" w:cs="宋体" w:hint="eastAsia"/>
          <w:color w:val="333333"/>
          <w:sz w:val="32"/>
          <w:szCs w:val="32"/>
        </w:rPr>
        <w:t>琳</w:t>
      </w:r>
      <w:proofErr w:type="gramEnd"/>
    </w:p>
    <w:p w:rsidR="00EB054D" w:rsidRPr="0005390A" w:rsidRDefault="00EB054D" w:rsidP="00EB054D">
      <w:pPr>
        <w:spacing w:before="100" w:beforeAutospacing="1" w:after="100" w:afterAutospacing="1" w:line="460" w:lineRule="exact"/>
        <w:rPr>
          <w:rFonts w:ascii="仿宋_GB2312" w:eastAsia="仿宋_GB2312" w:hAnsi="宋体" w:cs="宋体"/>
          <w:color w:val="333333"/>
          <w:sz w:val="32"/>
          <w:szCs w:val="32"/>
        </w:rPr>
      </w:pPr>
      <w:r w:rsidRPr="0005390A">
        <w:rPr>
          <w:rFonts w:ascii="仿宋_GB2312" w:eastAsia="仿宋_GB2312" w:hAnsi="宋体" w:cs="宋体" w:hint="eastAsia"/>
          <w:b/>
          <w:bCs/>
          <w:color w:val="333333"/>
          <w:sz w:val="32"/>
          <w:szCs w:val="32"/>
        </w:rPr>
        <w:t>3、师德先进个人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>（10名，以姓氏笔画为序）</w:t>
      </w:r>
      <w:r w:rsidRPr="0005390A">
        <w:rPr>
          <w:rFonts w:ascii="仿宋_GB2312" w:eastAsia="仿宋_GB2312" w:hAnsi="宋体" w:cs="宋体" w:hint="eastAsia"/>
          <w:b/>
          <w:bCs/>
          <w:color w:val="333333"/>
          <w:sz w:val="32"/>
          <w:szCs w:val="32"/>
        </w:rPr>
        <w:t>：</w:t>
      </w:r>
    </w:p>
    <w:p w:rsidR="00EB054D" w:rsidRPr="009D1B04" w:rsidRDefault="00EB054D" w:rsidP="00EB054D">
      <w:pPr>
        <w:rPr>
          <w:rFonts w:ascii="仿宋_GB2312" w:eastAsia="仿宋_GB2312" w:hAnsi="宋体" w:cs="宋体"/>
          <w:color w:val="333333"/>
          <w:sz w:val="32"/>
          <w:szCs w:val="32"/>
        </w:rPr>
      </w:pPr>
      <w:r w:rsidRPr="009D1B04">
        <w:rPr>
          <w:rFonts w:ascii="仿宋_GB2312" w:eastAsia="仿宋_GB2312" w:hAnsi="宋体" w:cs="宋体"/>
          <w:color w:val="333333"/>
          <w:sz w:val="32"/>
          <w:szCs w:val="32"/>
        </w:rPr>
        <w:t>刘德军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 w:rsidRPr="009D1B04">
        <w:rPr>
          <w:rFonts w:ascii="仿宋_GB2312" w:eastAsia="仿宋_GB2312" w:hAnsi="宋体" w:cs="宋体" w:hint="eastAsia"/>
          <w:color w:val="333333"/>
          <w:sz w:val="32"/>
          <w:szCs w:val="32"/>
        </w:rPr>
        <w:t>李仁军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 w:rsidRPr="009D1B04">
        <w:rPr>
          <w:rFonts w:ascii="仿宋_GB2312" w:eastAsia="仿宋_GB2312" w:hAnsi="宋体" w:cs="宋体" w:hint="eastAsia"/>
          <w:color w:val="333333"/>
          <w:sz w:val="32"/>
          <w:szCs w:val="32"/>
        </w:rPr>
        <w:t>杨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color w:val="333333"/>
          <w:sz w:val="32"/>
          <w:szCs w:val="32"/>
        </w:rPr>
        <w:t xml:space="preserve"> </w:t>
      </w:r>
      <w:r w:rsidRPr="009D1B04">
        <w:rPr>
          <w:rFonts w:ascii="仿宋_GB2312" w:eastAsia="仿宋_GB2312" w:hAnsi="宋体" w:cs="宋体" w:hint="eastAsia"/>
          <w:color w:val="333333"/>
          <w:sz w:val="32"/>
          <w:szCs w:val="32"/>
        </w:rPr>
        <w:t>丹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 w:rsidRPr="009D1B04">
        <w:rPr>
          <w:rFonts w:ascii="仿宋_GB2312" w:eastAsia="仿宋_GB2312" w:hAnsi="宋体" w:cs="宋体" w:hint="eastAsia"/>
          <w:color w:val="333333"/>
          <w:sz w:val="32"/>
          <w:szCs w:val="32"/>
        </w:rPr>
        <w:t>张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color w:val="333333"/>
          <w:sz w:val="32"/>
          <w:szCs w:val="32"/>
        </w:rPr>
        <w:t xml:space="preserve"> </w:t>
      </w:r>
      <w:r w:rsidRPr="009D1B04">
        <w:rPr>
          <w:rFonts w:ascii="微软雅黑" w:hAnsi="微软雅黑" w:cs="微软雅黑" w:hint="eastAsia"/>
          <w:color w:val="333333"/>
          <w:sz w:val="32"/>
          <w:szCs w:val="32"/>
        </w:rPr>
        <w:t>玥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 w:rsidRPr="009D1B04">
        <w:rPr>
          <w:rFonts w:ascii="仿宋_GB2312" w:eastAsia="仿宋_GB2312" w:hAnsi="宋体" w:cs="宋体" w:hint="eastAsia"/>
          <w:color w:val="333333"/>
          <w:sz w:val="32"/>
          <w:szCs w:val="32"/>
        </w:rPr>
        <w:t>陆华才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 w:rsidRPr="009D1B04">
        <w:rPr>
          <w:rFonts w:ascii="仿宋_GB2312" w:eastAsia="仿宋_GB2312" w:hAnsi="宋体" w:cs="宋体" w:hint="eastAsia"/>
          <w:color w:val="333333"/>
          <w:sz w:val="32"/>
          <w:szCs w:val="32"/>
        </w:rPr>
        <w:t>郝春晖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</w:t>
      </w:r>
    </w:p>
    <w:p w:rsidR="004358AB" w:rsidRPr="00EB054D" w:rsidRDefault="00EB054D" w:rsidP="00EB054D">
      <w:pPr>
        <w:rPr>
          <w:rFonts w:ascii="仿宋_GB2312" w:eastAsia="仿宋_GB2312" w:hAnsi="宋体" w:cs="宋体"/>
          <w:color w:val="333333"/>
          <w:sz w:val="32"/>
          <w:szCs w:val="32"/>
        </w:rPr>
      </w:pPr>
      <w:r w:rsidRPr="009D1B04">
        <w:rPr>
          <w:rFonts w:ascii="仿宋_GB2312" w:eastAsia="仿宋_GB2312" w:hAnsi="宋体" w:cs="宋体" w:hint="eastAsia"/>
          <w:color w:val="333333"/>
          <w:sz w:val="32"/>
          <w:szCs w:val="32"/>
        </w:rPr>
        <w:t>袁一鸣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 w:rsidRPr="009D1B04">
        <w:rPr>
          <w:rFonts w:ascii="仿宋_GB2312" w:eastAsia="仿宋_GB2312" w:hAnsi="宋体" w:cs="宋体" w:hint="eastAsia"/>
          <w:color w:val="333333"/>
          <w:sz w:val="32"/>
          <w:szCs w:val="32"/>
        </w:rPr>
        <w:t>顾春华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 w:rsidRPr="009D1B04">
        <w:rPr>
          <w:rFonts w:ascii="仿宋_GB2312" w:eastAsia="仿宋_GB2312" w:hAnsi="宋体" w:cs="宋体" w:hint="eastAsia"/>
          <w:color w:val="333333"/>
          <w:sz w:val="32"/>
          <w:szCs w:val="32"/>
        </w:rPr>
        <w:t>钱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</w:t>
      </w:r>
      <w:r>
        <w:rPr>
          <w:rFonts w:ascii="仿宋_GB2312" w:eastAsia="仿宋_GB2312" w:hAnsi="宋体" w:cs="宋体"/>
          <w:color w:val="333333"/>
          <w:sz w:val="32"/>
          <w:szCs w:val="32"/>
        </w:rPr>
        <w:t xml:space="preserve"> </w:t>
      </w:r>
      <w:r w:rsidRPr="009D1B04">
        <w:rPr>
          <w:rFonts w:ascii="仿宋_GB2312" w:eastAsia="仿宋_GB2312" w:hAnsi="宋体" w:cs="宋体" w:hint="eastAsia"/>
          <w:color w:val="333333"/>
          <w:sz w:val="32"/>
          <w:szCs w:val="32"/>
        </w:rPr>
        <w:t>涛</w:t>
      </w:r>
      <w:r w:rsidRPr="0005390A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 w:rsidRPr="009D1B04">
        <w:rPr>
          <w:rFonts w:ascii="仿宋_GB2312" w:eastAsia="仿宋_GB2312" w:hAnsi="宋体" w:cs="宋体" w:hint="eastAsia"/>
          <w:color w:val="333333"/>
          <w:sz w:val="32"/>
          <w:szCs w:val="32"/>
        </w:rPr>
        <w:t>徐晓平</w:t>
      </w:r>
    </w:p>
    <w:sectPr w:rsidR="004358AB" w:rsidRPr="00EB054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B6A26"/>
    <w:multiLevelType w:val="hybridMultilevel"/>
    <w:tmpl w:val="617C25B4"/>
    <w:lvl w:ilvl="0" w:tplc="A0A8C1B8">
      <w:start w:val="1"/>
      <w:numFmt w:val="decimal"/>
      <w:lvlText w:val="%1、"/>
      <w:lvlJc w:val="left"/>
      <w:pPr>
        <w:ind w:left="510" w:hanging="51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612BC"/>
    <w:rsid w:val="00323B43"/>
    <w:rsid w:val="003D37D8"/>
    <w:rsid w:val="00426133"/>
    <w:rsid w:val="004358AB"/>
    <w:rsid w:val="00472E9A"/>
    <w:rsid w:val="005B61B4"/>
    <w:rsid w:val="008B7726"/>
    <w:rsid w:val="00D31D50"/>
    <w:rsid w:val="00EB054D"/>
    <w:rsid w:val="00F72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EB05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EB05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邬海量</cp:lastModifiedBy>
  <cp:revision>2</cp:revision>
  <dcterms:created xsi:type="dcterms:W3CDTF">2019-10-08T07:58:00Z</dcterms:created>
  <dcterms:modified xsi:type="dcterms:W3CDTF">2019-10-08T07:58:00Z</dcterms:modified>
</cp:coreProperties>
</file>